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A9C" w:rsidRDefault="00D42AE5">
      <w:r>
        <w:t>Side 1:</w:t>
      </w:r>
    </w:p>
    <w:p w:rsidR="00D42AE5" w:rsidRDefault="003E03E9">
      <w:r>
        <w:t>Save the date</w:t>
      </w:r>
    </w:p>
    <w:p w:rsidR="003E03E9" w:rsidRDefault="0002531F">
      <w:r>
        <w:t>30.04.</w:t>
      </w:r>
      <w:r w:rsidR="003E03E9">
        <w:t>2016</w:t>
      </w:r>
    </w:p>
    <w:p w:rsidR="00D42AE5" w:rsidRDefault="00D42AE5">
      <w:r>
        <w:t>Hayley and Steve are getting married</w:t>
      </w:r>
    </w:p>
    <w:p w:rsidR="00D42AE5" w:rsidRDefault="0002531F">
      <w:r>
        <w:t>Sault</w:t>
      </w:r>
      <w:r w:rsidR="00D42AE5">
        <w:t>, Daylesford</w:t>
      </w:r>
    </w:p>
    <w:p w:rsidR="00D42AE5" w:rsidRDefault="003E03E9">
      <w:r>
        <w:t>See reverse</w:t>
      </w:r>
      <w:r w:rsidR="00D42AE5">
        <w:t xml:space="preserve"> for accommodation information</w:t>
      </w:r>
    </w:p>
    <w:p w:rsidR="00D42AE5" w:rsidRDefault="00D42AE5">
      <w:r>
        <w:t>Formal invitation to follow</w:t>
      </w:r>
    </w:p>
    <w:p w:rsidR="00D42AE5" w:rsidRDefault="00D42AE5"/>
    <w:p w:rsidR="0002531F" w:rsidRDefault="00D42AE5">
      <w:r>
        <w:t>Side 2:</w:t>
      </w:r>
    </w:p>
    <w:p w:rsidR="0002531F" w:rsidRDefault="0002531F">
      <w:r>
        <w:t xml:space="preserve">Accommodation </w:t>
      </w:r>
      <w:bookmarkStart w:id="0" w:name="_GoBack"/>
      <w:bookmarkEnd w:id="0"/>
    </w:p>
    <w:p w:rsidR="00D42AE5" w:rsidRDefault="00D42AE5">
      <w:r>
        <w:t>We recommend the following websites to assist with booking accommodation:</w:t>
      </w:r>
    </w:p>
    <w:p w:rsidR="00D42AE5" w:rsidRDefault="0002531F">
      <w:hyperlink r:id="rId4" w:history="1">
        <w:r w:rsidR="00D42AE5" w:rsidRPr="00D42AE5">
          <w:rPr>
            <w:rStyle w:val="Hyperlink"/>
            <w:color w:val="auto"/>
            <w:u w:val="none"/>
          </w:rPr>
          <w:t>www.dabs.com.au</w:t>
        </w:r>
      </w:hyperlink>
      <w:r w:rsidR="00D42AE5">
        <w:t xml:space="preserve"> – mention our wedding at Sault for late checkout or early check in when booking</w:t>
      </w:r>
      <w:r>
        <w:br/>
      </w:r>
      <w:hyperlink r:id="rId5" w:history="1">
        <w:r w:rsidRPr="00D42AE5">
          <w:rPr>
            <w:rStyle w:val="Hyperlink"/>
            <w:color w:val="auto"/>
            <w:u w:val="none"/>
          </w:rPr>
          <w:t>www.dayget.com.au</w:t>
        </w:r>
      </w:hyperlink>
      <w:r w:rsidR="00D42AE5">
        <w:t xml:space="preserve"> </w:t>
      </w:r>
    </w:p>
    <w:p w:rsidR="00D42AE5" w:rsidRDefault="0002531F">
      <w:r>
        <w:t>Transport will be available</w:t>
      </w:r>
      <w:r w:rsidR="00D42AE5">
        <w:t xml:space="preserve"> to and from Sault should you wish to use this</w:t>
      </w:r>
      <w:r>
        <w:t xml:space="preserve"> servi</w:t>
      </w:r>
      <w:r w:rsidR="003E03E9">
        <w:t>ce</w:t>
      </w:r>
      <w:r w:rsidR="00D42AE5">
        <w:t xml:space="preserve">. </w:t>
      </w:r>
      <w:r>
        <w:br/>
      </w:r>
      <w:r w:rsidR="00D42AE5">
        <w:t>Pickup and drop-off will be at Daylesford Visitor Information Centre</w:t>
      </w:r>
      <w:r>
        <w:t>:</w:t>
      </w:r>
      <w:r w:rsidR="00D42AE5">
        <w:t xml:space="preserve"> 98 Vincent St, Daylesford. </w:t>
      </w:r>
      <w:r>
        <w:br/>
        <w:t xml:space="preserve">Please </w:t>
      </w:r>
      <w:r w:rsidR="00D42AE5">
        <w:t xml:space="preserve">keep this in mind when booking accommodation. </w:t>
      </w:r>
    </w:p>
    <w:p w:rsidR="00D42AE5" w:rsidRDefault="0002531F">
      <w:r>
        <w:t>If you are planning to make a weekend of your stay in Daylesford</w:t>
      </w:r>
      <w:r w:rsidR="00D42AE5">
        <w:t xml:space="preserve">, we invite you to join us for drinks the night </w:t>
      </w:r>
      <w:r>
        <w:t xml:space="preserve">prior to our </w:t>
      </w:r>
      <w:r w:rsidR="00D42AE5">
        <w:t xml:space="preserve">wedding in Daylesford – details to follow with formal invitation. </w:t>
      </w:r>
    </w:p>
    <w:sectPr w:rsidR="00D42A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AE5"/>
    <w:rsid w:val="0002531F"/>
    <w:rsid w:val="003E03E9"/>
    <w:rsid w:val="009D0A9C"/>
    <w:rsid w:val="00D42AE5"/>
    <w:rsid w:val="00E74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F9742C-104A-4304-A363-2C03A48CF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2A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ayget.com.au" TargetMode="External"/><Relationship Id="rId4" Type="http://schemas.openxmlformats.org/officeDocument/2006/relationships/hyperlink" Target="http://www.dabs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Hayley Jennings</dc:creator>
  <cp:keywords/>
  <dc:description/>
  <cp:lastModifiedBy>Hayley Jennings</cp:lastModifiedBy>
  <cp:revision>3</cp:revision>
  <dcterms:created xsi:type="dcterms:W3CDTF">2015-04-13T02:40:00Z</dcterms:created>
  <dcterms:modified xsi:type="dcterms:W3CDTF">2015-04-13T09:24:00Z</dcterms:modified>
</cp:coreProperties>
</file>